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2E13A2" w:rsidRPr="00AC7ED0" w14:paraId="2824F9B8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2E13A2" w:rsidRPr="00AC7ED0" w:rsidRDefault="002E13A2" w:rsidP="002E13A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08D4878A" w:rsidR="002E13A2" w:rsidRPr="00AC7ED0" w:rsidRDefault="002E13A2" w:rsidP="002E13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92D">
              <w:rPr>
                <w:rFonts w:ascii="Arial" w:hAnsi="Arial" w:cs="Arial"/>
                <w:sz w:val="20"/>
                <w:szCs w:val="20"/>
              </w:rPr>
              <w:t>Dodávka a implementace HW a SW Energetický dispečink a poskytování služeb podpory, údržby a rozvoje</w:t>
            </w:r>
          </w:p>
        </w:tc>
      </w:tr>
      <w:tr w:rsidR="002E13A2" w:rsidRPr="00AC7ED0" w14:paraId="7099D9DA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2E13A2" w:rsidRPr="00AC7ED0" w:rsidRDefault="002E13A2" w:rsidP="002E13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3709CBEC" w:rsidR="002E13A2" w:rsidRPr="00AC7ED0" w:rsidRDefault="00742636" w:rsidP="002E13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001/25/OCN</w:t>
            </w:r>
          </w:p>
        </w:tc>
      </w:tr>
      <w:tr w:rsidR="008E671F" w:rsidRPr="00AC7ED0" w14:paraId="661AF3A8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2E13A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F6BC258" w14:textId="77777777" w:rsidR="00E52553" w:rsidRPr="00AC7ED0" w:rsidRDefault="00BA0B7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>Dodavatel splňuje toto kritérium technické kvalifikace, pokud v posledních 3 letech před zahájením zadávacího řízení realizoval</w:t>
      </w:r>
    </w:p>
    <w:p w14:paraId="5B4E9C01" w14:textId="0B53D101" w:rsidR="00F94C38" w:rsidRDefault="00F94C38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Style w:val="GridTable41"/>
        <w:tblW w:w="0" w:type="auto"/>
        <w:tblInd w:w="-5" w:type="dxa"/>
        <w:tblLook w:val="06A0" w:firstRow="1" w:lastRow="0" w:firstColumn="1" w:lastColumn="0" w:noHBand="1" w:noVBand="1"/>
      </w:tblPr>
      <w:tblGrid>
        <w:gridCol w:w="472"/>
        <w:gridCol w:w="2486"/>
        <w:gridCol w:w="6109"/>
      </w:tblGrid>
      <w:tr w:rsidR="004953D2" w:rsidRPr="00924FE7" w14:paraId="1149608D" w14:textId="77777777" w:rsidTr="148835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E2CF457" w14:textId="77777777" w:rsidR="004953D2" w:rsidRPr="005B107D" w:rsidRDefault="004953D2" w:rsidP="009C75CC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  <w:r w:rsidRPr="005B107D">
              <w:rPr>
                <w:rFonts w:cs="Arial"/>
                <w:sz w:val="20"/>
                <w:szCs w:val="20"/>
              </w:rPr>
              <w:t>Č. </w:t>
            </w:r>
          </w:p>
        </w:tc>
        <w:tc>
          <w:tcPr>
            <w:tcW w:w="0" w:type="auto"/>
            <w:hideMark/>
          </w:tcPr>
          <w:p w14:paraId="4DA69010" w14:textId="77777777" w:rsidR="004953D2" w:rsidRPr="00924FE7" w:rsidRDefault="004953D2" w:rsidP="009C75CC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924FE7">
              <w:rPr>
                <w:rFonts w:cs="Arial"/>
                <w:sz w:val="20"/>
                <w:szCs w:val="20"/>
              </w:rPr>
              <w:t>Významná služba </w:t>
            </w:r>
          </w:p>
        </w:tc>
        <w:tc>
          <w:tcPr>
            <w:tcW w:w="0" w:type="auto"/>
            <w:hideMark/>
          </w:tcPr>
          <w:p w14:paraId="09F1835E" w14:textId="2B62F05C" w:rsidR="004953D2" w:rsidRPr="00924FE7" w:rsidRDefault="2B2C3F6C" w:rsidP="009C75CC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924FE7">
              <w:rPr>
                <w:rFonts w:cs="Arial"/>
                <w:sz w:val="20"/>
                <w:szCs w:val="20"/>
              </w:rPr>
              <w:t>Popis a vymezení minimál</w:t>
            </w:r>
            <w:r w:rsidR="5022E9E5" w:rsidRPr="00924FE7">
              <w:rPr>
                <w:rFonts w:cs="Arial"/>
                <w:sz w:val="20"/>
                <w:szCs w:val="20"/>
              </w:rPr>
              <w:t>ních požadavků na významnou službu</w:t>
            </w:r>
          </w:p>
        </w:tc>
      </w:tr>
      <w:tr w:rsidR="004953D2" w:rsidRPr="00924FE7" w14:paraId="328AB7B8" w14:textId="77777777" w:rsidTr="148835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709CBED" w14:textId="77777777" w:rsidR="004953D2" w:rsidRPr="005B107D" w:rsidRDefault="004953D2" w:rsidP="009C75CC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  <w:r w:rsidRPr="005B107D">
              <w:rPr>
                <w:rFonts w:cs="Arial"/>
                <w:sz w:val="20"/>
                <w:szCs w:val="20"/>
              </w:rPr>
              <w:t>1. </w:t>
            </w:r>
          </w:p>
        </w:tc>
        <w:tc>
          <w:tcPr>
            <w:tcW w:w="0" w:type="auto"/>
          </w:tcPr>
          <w:p w14:paraId="5DE1209B" w14:textId="064D49A0" w:rsidR="004953D2" w:rsidRPr="00924FE7" w:rsidRDefault="0075279E" w:rsidP="009C75CC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75279E">
              <w:rPr>
                <w:rFonts w:cs="Arial"/>
                <w:b/>
                <w:bCs/>
                <w:sz w:val="20"/>
                <w:szCs w:val="20"/>
              </w:rPr>
              <w:t>Dodávka a implementace HW a SW ED</w:t>
            </w:r>
          </w:p>
        </w:tc>
        <w:tc>
          <w:tcPr>
            <w:tcW w:w="0" w:type="auto"/>
          </w:tcPr>
          <w:p w14:paraId="20ACCE86" w14:textId="072C8E3F" w:rsidR="004953D2" w:rsidRPr="00924FE7" w:rsidRDefault="2B2C3F6C" w:rsidP="148835B6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924FE7">
              <w:rPr>
                <w:rFonts w:cs="Arial"/>
                <w:sz w:val="20"/>
                <w:szCs w:val="20"/>
              </w:rPr>
              <w:t xml:space="preserve">Dodavatel splňuje toto kritérium technické kvalifikace, pokud v posledních 3 letech před zahájením zadávacího řízení realizoval </w:t>
            </w:r>
            <w:r w:rsidR="2F367E71" w:rsidRPr="00924FE7">
              <w:rPr>
                <w:rFonts w:cs="Arial"/>
                <w:sz w:val="20"/>
                <w:szCs w:val="20"/>
              </w:rPr>
              <w:t xml:space="preserve">alespoň </w:t>
            </w:r>
            <w:r w:rsidRPr="00924FE7">
              <w:rPr>
                <w:rFonts w:cs="Arial"/>
                <w:sz w:val="20"/>
                <w:szCs w:val="20"/>
              </w:rPr>
              <w:t>jednu (1) významnou službu v oblasti dodávky HW a SW E</w:t>
            </w:r>
            <w:r w:rsidR="00BC03C5">
              <w:rPr>
                <w:rFonts w:cs="Arial"/>
                <w:sz w:val="20"/>
                <w:szCs w:val="20"/>
              </w:rPr>
              <w:t>D</w:t>
            </w:r>
            <w:r w:rsidRPr="00924FE7">
              <w:rPr>
                <w:rFonts w:cs="Arial"/>
                <w:sz w:val="20"/>
                <w:szCs w:val="20"/>
              </w:rPr>
              <w:t xml:space="preserve"> </w:t>
            </w:r>
            <w:r w:rsidR="5E8E932D" w:rsidRPr="00924FE7">
              <w:rPr>
                <w:rFonts w:cs="Arial"/>
                <w:sz w:val="20"/>
                <w:szCs w:val="20"/>
              </w:rPr>
              <w:t>dle</w:t>
            </w:r>
            <w:r w:rsidRPr="00924FE7">
              <w:rPr>
                <w:rFonts w:cs="Arial"/>
                <w:sz w:val="20"/>
                <w:szCs w:val="20"/>
              </w:rPr>
              <w:t xml:space="preserve"> následujících parametrů:</w:t>
            </w:r>
          </w:p>
          <w:p w14:paraId="207BB9F5" w14:textId="60A5C9E2" w:rsidR="004953D2" w:rsidRPr="005B107D" w:rsidRDefault="32BEC5C0" w:rsidP="148835B6">
            <w:pPr>
              <w:pStyle w:val="Odstavecseseznamem"/>
              <w:numPr>
                <w:ilvl w:val="0"/>
                <w:numId w:val="29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B107D">
              <w:rPr>
                <w:rFonts w:cs="Arial"/>
              </w:rPr>
              <w:t>Tento typ HW a</w:t>
            </w:r>
            <w:r w:rsidR="2B2C3F6C" w:rsidRPr="005B107D">
              <w:rPr>
                <w:rFonts w:cs="Arial"/>
              </w:rPr>
              <w:t xml:space="preserve"> SW byl </w:t>
            </w:r>
            <w:r w:rsidR="2AD0F15E" w:rsidRPr="005B107D">
              <w:rPr>
                <w:rFonts w:cs="Arial"/>
              </w:rPr>
              <w:t xml:space="preserve">dodán, </w:t>
            </w:r>
            <w:r w:rsidR="2B2C3F6C" w:rsidRPr="005B107D">
              <w:rPr>
                <w:rFonts w:cs="Arial"/>
              </w:rPr>
              <w:t xml:space="preserve">implementován a následně provozován minimálně </w:t>
            </w:r>
            <w:r w:rsidR="55D8BA30" w:rsidRPr="005B107D">
              <w:rPr>
                <w:rFonts w:cs="Arial"/>
              </w:rPr>
              <w:t>v</w:t>
            </w:r>
            <w:r w:rsidR="2B2C3F6C" w:rsidRPr="005B107D">
              <w:rPr>
                <w:rFonts w:cs="Arial"/>
              </w:rPr>
              <w:t xml:space="preserve"> 5 různých </w:t>
            </w:r>
            <w:r w:rsidR="3ECC6C1F" w:rsidRPr="005B107D">
              <w:rPr>
                <w:rFonts w:cs="Arial"/>
              </w:rPr>
              <w:t xml:space="preserve">územně vzdálených </w:t>
            </w:r>
            <w:r w:rsidR="2B2C3F6C" w:rsidRPr="005B107D">
              <w:rPr>
                <w:rFonts w:cs="Arial"/>
              </w:rPr>
              <w:t>lokalitách a v počtu 30 měřících bodů;</w:t>
            </w:r>
          </w:p>
          <w:p w14:paraId="4599A639" w14:textId="0D850105" w:rsidR="004953D2" w:rsidRPr="005B107D" w:rsidRDefault="2B2C3F6C" w:rsidP="148835B6">
            <w:pPr>
              <w:pStyle w:val="Odstavecseseznamem"/>
              <w:numPr>
                <w:ilvl w:val="0"/>
                <w:numId w:val="26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B107D">
              <w:rPr>
                <w:rFonts w:cs="Arial"/>
              </w:rPr>
              <w:t>Souhrnná hodnota takto realizované služby</w:t>
            </w:r>
            <w:r w:rsidR="7263EAB0" w:rsidRPr="005B107D">
              <w:rPr>
                <w:rFonts w:cs="Arial"/>
              </w:rPr>
              <w:t xml:space="preserve"> (dodávky)</w:t>
            </w:r>
            <w:r w:rsidRPr="005B107D">
              <w:rPr>
                <w:rFonts w:cs="Arial"/>
              </w:rPr>
              <w:t xml:space="preserve"> byla </w:t>
            </w:r>
            <w:r w:rsidR="4C0A5E75" w:rsidRPr="005B107D">
              <w:rPr>
                <w:rFonts w:cs="Arial"/>
              </w:rPr>
              <w:t xml:space="preserve">za cenu </w:t>
            </w:r>
            <w:r w:rsidRPr="005B107D">
              <w:rPr>
                <w:rFonts w:cs="Arial"/>
              </w:rPr>
              <w:t>ve výši alespoň 1 000 000 Kč bez DPH.</w:t>
            </w:r>
          </w:p>
        </w:tc>
      </w:tr>
      <w:tr w:rsidR="004953D2" w:rsidRPr="00920D7D" w14:paraId="4BC40293" w14:textId="77777777" w:rsidTr="148835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B6CD9C" w14:textId="77777777" w:rsidR="004953D2" w:rsidRPr="0018056C" w:rsidRDefault="004953D2" w:rsidP="009C75CC">
            <w:pPr>
              <w:spacing w:before="120"/>
              <w:jc w:val="both"/>
              <w:rPr>
                <w:rFonts w:cs="Arial"/>
                <w:szCs w:val="20"/>
              </w:rPr>
            </w:pPr>
            <w:r w:rsidRPr="0018056C">
              <w:rPr>
                <w:rFonts w:cs="Arial"/>
                <w:szCs w:val="20"/>
              </w:rPr>
              <w:t>2.</w:t>
            </w:r>
          </w:p>
        </w:tc>
        <w:tc>
          <w:tcPr>
            <w:tcW w:w="0" w:type="auto"/>
          </w:tcPr>
          <w:p w14:paraId="15FAA341" w14:textId="77777777" w:rsidR="004953D2" w:rsidRPr="004953D2" w:rsidRDefault="004953D2" w:rsidP="009C75CC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4953D2">
              <w:rPr>
                <w:rFonts w:cs="Arial"/>
                <w:b/>
                <w:bCs/>
                <w:sz w:val="20"/>
                <w:szCs w:val="20"/>
              </w:rPr>
              <w:t xml:space="preserve">Poskytování služeb podpory, údržby a rozvoje SW Energetický dispečink </w:t>
            </w:r>
          </w:p>
        </w:tc>
        <w:tc>
          <w:tcPr>
            <w:tcW w:w="0" w:type="auto"/>
          </w:tcPr>
          <w:p w14:paraId="4B55B653" w14:textId="630F4E24" w:rsidR="004953D2" w:rsidRPr="00B00E0E" w:rsidRDefault="2B2C3F6C" w:rsidP="148835B6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B00E0E">
              <w:rPr>
                <w:rFonts w:cs="Arial"/>
                <w:sz w:val="20"/>
                <w:szCs w:val="20"/>
              </w:rPr>
              <w:t xml:space="preserve">Dodavatel splňuje toto kritérium technické kvalifikace, pokud v posledních 3 letech před zahájením zadávacího řízení realizoval </w:t>
            </w:r>
            <w:r w:rsidR="5245C179" w:rsidRPr="00B00E0E">
              <w:rPr>
                <w:rFonts w:cs="Arial"/>
                <w:sz w:val="20"/>
                <w:szCs w:val="20"/>
              </w:rPr>
              <w:t xml:space="preserve">alespoň </w:t>
            </w:r>
            <w:r w:rsidRPr="00B00E0E">
              <w:rPr>
                <w:rFonts w:cs="Arial"/>
                <w:sz w:val="20"/>
                <w:szCs w:val="20"/>
              </w:rPr>
              <w:t xml:space="preserve">jednu (1) významnou službu v oblasti poskytování služeb podpory, údržby a rozvoje SW Energetický dispečink </w:t>
            </w:r>
            <w:r w:rsidR="4A76C845" w:rsidRPr="00B00E0E">
              <w:rPr>
                <w:rFonts w:cs="Arial"/>
                <w:sz w:val="20"/>
                <w:szCs w:val="20"/>
              </w:rPr>
              <w:t>dle</w:t>
            </w:r>
            <w:r w:rsidRPr="00B00E0E">
              <w:rPr>
                <w:rFonts w:cs="Arial"/>
                <w:sz w:val="20"/>
                <w:szCs w:val="20"/>
              </w:rPr>
              <w:t xml:space="preserve"> následujících parametrů:</w:t>
            </w:r>
          </w:p>
          <w:p w14:paraId="32407375" w14:textId="5D3595AA" w:rsidR="004953D2" w:rsidRPr="00B00E0E" w:rsidRDefault="2B2C3F6C" w:rsidP="148835B6">
            <w:pPr>
              <w:pStyle w:val="Odstavecseseznamem"/>
              <w:numPr>
                <w:ilvl w:val="0"/>
                <w:numId w:val="26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00E0E">
              <w:rPr>
                <w:rFonts w:cs="Arial"/>
              </w:rPr>
              <w:t xml:space="preserve">Služby </w:t>
            </w:r>
            <w:r w:rsidR="21CD8BDB" w:rsidRPr="00B00E0E">
              <w:rPr>
                <w:rFonts w:cs="Arial"/>
              </w:rPr>
              <w:t xml:space="preserve">(dodávky) </w:t>
            </w:r>
            <w:r w:rsidRPr="00B00E0E">
              <w:rPr>
                <w:rFonts w:cs="Arial"/>
              </w:rPr>
              <w:t xml:space="preserve">byly poskytovány </w:t>
            </w:r>
            <w:r w:rsidR="0FE2537D" w:rsidRPr="00B00E0E">
              <w:rPr>
                <w:rFonts w:cs="Arial"/>
              </w:rPr>
              <w:t xml:space="preserve">kontinuálně bez přerušení </w:t>
            </w:r>
            <w:r w:rsidRPr="00B00E0E">
              <w:rPr>
                <w:rFonts w:cs="Arial"/>
              </w:rPr>
              <w:t xml:space="preserve">po dobu </w:t>
            </w:r>
            <w:r w:rsidR="50F12D4A" w:rsidRPr="00B00E0E">
              <w:rPr>
                <w:rFonts w:cs="Arial"/>
              </w:rPr>
              <w:t xml:space="preserve">min. </w:t>
            </w:r>
            <w:r w:rsidRPr="00B00E0E">
              <w:rPr>
                <w:rFonts w:cs="Arial"/>
              </w:rPr>
              <w:t>2 let.</w:t>
            </w:r>
          </w:p>
          <w:p w14:paraId="6D9A1928" w14:textId="6BBB8BBF" w:rsidR="004953D2" w:rsidRPr="00B00E0E" w:rsidRDefault="2B2C3F6C" w:rsidP="148835B6">
            <w:pPr>
              <w:pStyle w:val="Odstavecseseznamem"/>
              <w:numPr>
                <w:ilvl w:val="0"/>
                <w:numId w:val="26"/>
              </w:num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00E0E">
              <w:rPr>
                <w:rFonts w:cs="Arial"/>
              </w:rPr>
              <w:lastRenderedPageBreak/>
              <w:t>Souhrnná hodnota takto realizované služby mus</w:t>
            </w:r>
            <w:r w:rsidR="3A273229" w:rsidRPr="00B00E0E">
              <w:rPr>
                <w:rFonts w:cs="Arial"/>
              </w:rPr>
              <w:t xml:space="preserve">ela </w:t>
            </w:r>
            <w:r w:rsidRPr="00B00E0E">
              <w:rPr>
                <w:rFonts w:cs="Arial"/>
              </w:rPr>
              <w:t xml:space="preserve">být </w:t>
            </w:r>
            <w:r w:rsidR="42C3BC01" w:rsidRPr="00B00E0E">
              <w:rPr>
                <w:rFonts w:cs="Arial"/>
              </w:rPr>
              <w:t xml:space="preserve">za cenu </w:t>
            </w:r>
            <w:r w:rsidRPr="00B00E0E">
              <w:rPr>
                <w:rFonts w:cs="Arial"/>
              </w:rPr>
              <w:t>ve výši alespoň 250 000 Kč bez DPH za období 2 let.</w:t>
            </w:r>
          </w:p>
        </w:tc>
      </w:tr>
    </w:tbl>
    <w:p w14:paraId="7BE4092F" w14:textId="77777777" w:rsidR="00DF2A86" w:rsidRPr="00DF2A86" w:rsidRDefault="00DF2A86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</w:p>
    <w:bookmarkEnd w:id="0"/>
    <w:p w14:paraId="2B976285" w14:textId="10E2354A" w:rsidR="00FA4930" w:rsidRDefault="0062780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5123110D" w14:textId="56E38CE6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148835B6">
        <w:rPr>
          <w:rFonts w:ascii="Arial" w:hAnsi="Arial" w:cs="Arial"/>
          <w:sz w:val="20"/>
          <w:szCs w:val="20"/>
        </w:rPr>
        <w:t xml:space="preserve">Jakožto </w:t>
      </w:r>
      <w:r w:rsidR="178BD283" w:rsidRPr="148835B6">
        <w:rPr>
          <w:rFonts w:ascii="Arial" w:hAnsi="Arial" w:cs="Arial"/>
          <w:sz w:val="20"/>
          <w:szCs w:val="20"/>
        </w:rPr>
        <w:t>d</w:t>
      </w:r>
      <w:r w:rsidRPr="148835B6">
        <w:rPr>
          <w:rFonts w:ascii="Arial" w:hAnsi="Arial" w:cs="Arial"/>
          <w:sz w:val="20"/>
          <w:szCs w:val="20"/>
        </w:rPr>
        <w:t>odavatel předkládám níže uvedený seznam významných služeb</w:t>
      </w:r>
      <w:r w:rsidR="00574CBA" w:rsidRPr="148835B6">
        <w:rPr>
          <w:rFonts w:ascii="Arial" w:hAnsi="Arial" w:cs="Arial"/>
          <w:sz w:val="20"/>
          <w:szCs w:val="20"/>
        </w:rPr>
        <w:t xml:space="preserve"> v tomto </w:t>
      </w:r>
      <w:proofErr w:type="gramStart"/>
      <w:r w:rsidR="00574CBA" w:rsidRPr="148835B6">
        <w:rPr>
          <w:rFonts w:ascii="Arial" w:hAnsi="Arial" w:cs="Arial"/>
          <w:sz w:val="20"/>
          <w:szCs w:val="20"/>
        </w:rPr>
        <w:t>rozsahu:*</w:t>
      </w:r>
      <w:proofErr w:type="gramEnd"/>
    </w:p>
    <w:p w14:paraId="729B9AE6" w14:textId="77777777" w:rsidR="00574CBA" w:rsidRPr="00AC7ED0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148835B6">
        <w:trPr>
          <w:cantSplit/>
        </w:trPr>
        <w:tc>
          <w:tcPr>
            <w:tcW w:w="4537" w:type="dxa"/>
            <w:shd w:val="clear" w:color="auto" w:fill="BFBFBF" w:themeFill="background1" w:themeFillShade="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3936411A" w:rsidR="00D45ECC" w:rsidRPr="00AC7ED0" w:rsidRDefault="008C3602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45ECC" w:rsidRPr="00AC7ED0" w14:paraId="63A4AD67" w14:textId="77777777" w:rsidTr="148835B6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148835B6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3F9D3297" w14:textId="5E59FC8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 w:rsidR="007C6E7A"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0CAAB375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042D" w:rsidRPr="00AC7ED0" w14:paraId="41E0E188" w14:textId="77777777" w:rsidTr="148835B6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0262F463" w14:textId="77777777" w:rsidR="00367D81" w:rsidRPr="00367D81" w:rsidRDefault="00367D81" w:rsidP="005B107D">
            <w:pPr>
              <w:jc w:val="both"/>
              <w:rPr>
                <w:rFonts w:cs="Arial"/>
              </w:rPr>
            </w:pPr>
            <w:r w:rsidRPr="00367D81">
              <w:rPr>
                <w:rFonts w:ascii="Arial" w:hAnsi="Arial" w:cs="Arial"/>
                <w:sz w:val="20"/>
                <w:szCs w:val="20"/>
              </w:rPr>
              <w:t>Tento typ HW a SW byl dodán, implementován a následně provozován minimálně v 5 různých územně vzdálených lokalitách a v počtu 30 měřících bodů;</w:t>
            </w:r>
          </w:p>
          <w:p w14:paraId="04A6F458" w14:textId="77777777" w:rsidR="0053042D" w:rsidRPr="00AC7ED0" w:rsidRDefault="0053042D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3F8910A" w14:textId="4CE1DA20" w:rsidR="0053042D" w:rsidRPr="00AC7ED0" w:rsidRDefault="002C61AE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45ECC" w:rsidRPr="00AC7ED0" w14:paraId="41F9823C" w14:textId="77777777" w:rsidTr="148835B6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148835B6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1C0605F3" w14:textId="1A2B904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148835B6">
              <w:rPr>
                <w:rFonts w:ascii="Arial" w:hAnsi="Arial" w:cs="Arial"/>
                <w:sz w:val="20"/>
                <w:szCs w:val="20"/>
              </w:rPr>
              <w:t>Objednatel</w:t>
            </w:r>
            <w:r w:rsidR="0F01F7C8" w:rsidRPr="148835B6">
              <w:rPr>
                <w:rFonts w:ascii="Arial" w:hAnsi="Arial" w:cs="Arial"/>
                <w:sz w:val="20"/>
                <w:szCs w:val="20"/>
              </w:rPr>
              <w:t xml:space="preserve"> významné služby</w:t>
            </w:r>
            <w:r w:rsidRPr="148835B6">
              <w:rPr>
                <w:rFonts w:ascii="Arial" w:hAnsi="Arial" w:cs="Arial"/>
                <w:sz w:val="20"/>
                <w:szCs w:val="20"/>
              </w:rPr>
              <w:t xml:space="preserve">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148835B6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AEB0C27" w14:textId="72A13DE0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148835B6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6E9927C" w:rsidRPr="148835B6">
              <w:rPr>
                <w:rFonts w:ascii="Arial" w:hAnsi="Arial" w:cs="Arial"/>
                <w:sz w:val="20"/>
                <w:szCs w:val="20"/>
              </w:rPr>
              <w:t>o</w:t>
            </w:r>
            <w:r w:rsidRPr="148835B6">
              <w:rPr>
                <w:rFonts w:ascii="Arial" w:hAnsi="Arial" w:cs="Arial"/>
                <w:sz w:val="20"/>
                <w:szCs w:val="20"/>
              </w:rPr>
              <w:t xml:space="preserve">bjednatele </w:t>
            </w:r>
            <w:r w:rsidR="5EF4177B" w:rsidRPr="148835B6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148835B6">
              <w:rPr>
                <w:rFonts w:ascii="Arial" w:hAnsi="Arial" w:cs="Arial"/>
                <w:sz w:val="20"/>
                <w:szCs w:val="20"/>
              </w:rPr>
              <w:t>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148835B6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63C91911" w14:textId="0D48E6D8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148835B6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64DE1F1A" w14:textId="2ECFB0E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148835B6">
              <w:rPr>
                <w:rFonts w:ascii="Arial" w:hAnsi="Arial" w:cs="Arial"/>
                <w:sz w:val="20"/>
                <w:szCs w:val="20"/>
              </w:rPr>
              <w:t xml:space="preserve">Finanční hodnota </w:t>
            </w:r>
            <w:r w:rsidR="7A6466C5" w:rsidRPr="148835B6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148835B6">
              <w:rPr>
                <w:rFonts w:ascii="Arial" w:hAnsi="Arial" w:cs="Arial"/>
                <w:sz w:val="20"/>
                <w:szCs w:val="20"/>
              </w:rPr>
              <w:t>v Kč bez DPH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10C4B" w:rsidRPr="00AC7ED0" w14:paraId="51E888F7" w14:textId="77777777" w:rsidTr="00210C4B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73F3C7" w14:textId="12B37703" w:rsidR="00210C4B" w:rsidRPr="00AC7ED0" w:rsidRDefault="002A2DAA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07D">
              <w:rPr>
                <w:rFonts w:ascii="Arial" w:hAnsi="Arial" w:cs="Arial"/>
                <w:sz w:val="20"/>
                <w:szCs w:val="20"/>
              </w:rPr>
              <w:t>Souhrnná hodnota takto realizované služby (dodávky) byla za cenu ve výši alespoň 1 000 000 Kč bez DPH.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C02E" w14:textId="0E6F83DD" w:rsidR="00210C4B" w:rsidRPr="00AC7ED0" w:rsidRDefault="00210C4B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B00BF" w:rsidRPr="00AC7ED0" w14:paraId="1F7D374D" w14:textId="77777777" w:rsidTr="00AB00BF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75089F" w14:textId="0CE7DED7" w:rsidR="00AB00BF" w:rsidRPr="00AC7ED0" w:rsidRDefault="00AB00BF" w:rsidP="00641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navrhovaného realizačního týmu, který se na zakázce podílel</w:t>
            </w:r>
            <w:r w:rsidR="00581224">
              <w:rPr>
                <w:rFonts w:ascii="Arial" w:hAnsi="Arial" w:cs="Arial"/>
                <w:sz w:val="20"/>
                <w:szCs w:val="20"/>
              </w:rPr>
              <w:t xml:space="preserve"> a jeho pozice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8BEF" w14:textId="19CAEF39" w:rsidR="00AB00BF" w:rsidRPr="00AC7ED0" w:rsidRDefault="00AB00BF" w:rsidP="00641C5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  <w:proofErr w:type="gramEnd"/>
          </w:p>
        </w:tc>
      </w:tr>
    </w:tbl>
    <w:p w14:paraId="5EEBA96F" w14:textId="7800EED8" w:rsidR="008C3602" w:rsidRDefault="008C3602" w:rsidP="005B107D">
      <w:pPr>
        <w:jc w:val="both"/>
        <w:rPr>
          <w:sz w:val="20"/>
        </w:rPr>
      </w:pPr>
    </w:p>
    <w:p w14:paraId="32919951" w14:textId="77777777" w:rsidR="008C3602" w:rsidRDefault="008C3602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8C3602" w:rsidRPr="00AC7ED0" w14:paraId="12F5D662" w14:textId="77777777" w:rsidTr="00CF4847">
        <w:trPr>
          <w:cantSplit/>
        </w:trPr>
        <w:tc>
          <w:tcPr>
            <w:tcW w:w="4537" w:type="dxa"/>
            <w:shd w:val="clear" w:color="auto" w:fill="BFBFBF" w:themeFill="background1" w:themeFillShade="BF"/>
            <w:vAlign w:val="center"/>
          </w:tcPr>
          <w:p w14:paraId="37A59080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Pořadové číslo významné služby</w:t>
            </w:r>
          </w:p>
        </w:tc>
        <w:tc>
          <w:tcPr>
            <w:tcW w:w="4677" w:type="dxa"/>
          </w:tcPr>
          <w:p w14:paraId="65A5568A" w14:textId="571C3E1D" w:rsidR="008C3602" w:rsidRPr="00AC7ED0" w:rsidRDefault="008C3602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C3602" w:rsidRPr="00AC7ED0" w14:paraId="62283DDE" w14:textId="77777777" w:rsidTr="00CF4847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7C2E36CE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služby </w:t>
            </w:r>
          </w:p>
        </w:tc>
        <w:tc>
          <w:tcPr>
            <w:tcW w:w="4677" w:type="dxa"/>
          </w:tcPr>
          <w:p w14:paraId="13F96870" w14:textId="77777777" w:rsidR="008C3602" w:rsidRPr="00AC7ED0" w:rsidRDefault="008C3602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C3602" w:rsidRPr="00AC7ED0" w14:paraId="47CB0F63" w14:textId="77777777" w:rsidTr="00CF4847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3CDA5BCB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**Předmět významné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20005509" w14:textId="77777777" w:rsidR="008C3602" w:rsidRPr="00AC7ED0" w:rsidRDefault="008C3602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54971" w:rsidRPr="00AC7ED0" w14:paraId="10497252" w14:textId="77777777" w:rsidTr="00CF4847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26565D86" w14:textId="77777777" w:rsidR="00AA0081" w:rsidRPr="00AA0081" w:rsidRDefault="00AA0081" w:rsidP="005B107D">
            <w:pPr>
              <w:jc w:val="both"/>
              <w:rPr>
                <w:rFonts w:cs="Arial"/>
              </w:rPr>
            </w:pPr>
            <w:r w:rsidRPr="00AA0081">
              <w:rPr>
                <w:rFonts w:ascii="Arial" w:hAnsi="Arial" w:cs="Arial"/>
                <w:sz w:val="20"/>
                <w:szCs w:val="20"/>
              </w:rPr>
              <w:t>Služby (dodávky) byly poskytovány kontinuálně bez přerušení po dobu min. 2 let.</w:t>
            </w:r>
          </w:p>
          <w:p w14:paraId="354C523C" w14:textId="77777777" w:rsidR="00054971" w:rsidRPr="00AC7ED0" w:rsidRDefault="00054971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BFBA72E" w14:textId="68380BD4" w:rsidR="00054971" w:rsidRPr="00AC7ED0" w:rsidRDefault="00054971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C3602" w:rsidRPr="00AC7ED0" w14:paraId="0221FD51" w14:textId="77777777" w:rsidTr="00CF4847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541A2FFE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služby </w:t>
            </w:r>
          </w:p>
          <w:p w14:paraId="0BAFF3C0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7826C35F" w14:textId="77777777" w:rsidR="008C3602" w:rsidRPr="00AC7ED0" w:rsidRDefault="008C3602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C3602" w:rsidRPr="00AC7ED0" w14:paraId="79F2009F" w14:textId="77777777" w:rsidTr="00CF4847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6CFFABD1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148835B6">
              <w:rPr>
                <w:rFonts w:ascii="Arial" w:hAnsi="Arial" w:cs="Arial"/>
                <w:sz w:val="20"/>
                <w:szCs w:val="20"/>
              </w:rPr>
              <w:t>Objednatel významné služby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76F7541" w14:textId="77777777" w:rsidR="008C3602" w:rsidRPr="00AC7ED0" w:rsidRDefault="008C3602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C3602" w:rsidRPr="00AC7ED0" w14:paraId="59D2B563" w14:textId="77777777" w:rsidTr="00CF4847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40ED4F0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148835B6">
              <w:rPr>
                <w:rFonts w:ascii="Arial" w:hAnsi="Arial" w:cs="Arial"/>
                <w:sz w:val="20"/>
                <w:szCs w:val="20"/>
              </w:rPr>
              <w:t>Kontaktní osoba objednatele významné služby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80BDAB8" w14:textId="77777777" w:rsidR="008C3602" w:rsidRPr="00AC7ED0" w:rsidRDefault="008C3602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C3602" w:rsidRPr="00AC7ED0" w14:paraId="08D2FA76" w14:textId="77777777" w:rsidTr="00CF4847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03856A10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Termín realizace významné služby (měsíc a rok zahájení a měsíc a rok dokončení)</w:t>
            </w:r>
          </w:p>
        </w:tc>
        <w:tc>
          <w:tcPr>
            <w:tcW w:w="4677" w:type="dxa"/>
          </w:tcPr>
          <w:p w14:paraId="3042AC26" w14:textId="77777777" w:rsidR="008C3602" w:rsidRPr="00AC7ED0" w:rsidRDefault="008C3602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C3602" w:rsidRPr="00AC7ED0" w14:paraId="24CD2623" w14:textId="77777777" w:rsidTr="00CF4847">
        <w:trPr>
          <w:cantSplit/>
        </w:trPr>
        <w:tc>
          <w:tcPr>
            <w:tcW w:w="4537" w:type="dxa"/>
            <w:shd w:val="clear" w:color="auto" w:fill="BFBFBF" w:themeFill="background1" w:themeFillShade="BF"/>
          </w:tcPr>
          <w:p w14:paraId="20DF2D60" w14:textId="77777777" w:rsidR="008C3602" w:rsidRPr="00AC7ED0" w:rsidRDefault="008C3602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148835B6">
              <w:rPr>
                <w:rFonts w:ascii="Arial" w:hAnsi="Arial" w:cs="Arial"/>
                <w:sz w:val="20"/>
                <w:szCs w:val="20"/>
              </w:rPr>
              <w:t>Finanční hodnota významné služby v Kč bez DPH</w:t>
            </w:r>
          </w:p>
        </w:tc>
        <w:tc>
          <w:tcPr>
            <w:tcW w:w="4677" w:type="dxa"/>
          </w:tcPr>
          <w:p w14:paraId="2CDC91AB" w14:textId="77777777" w:rsidR="008C3602" w:rsidRPr="00AC7ED0" w:rsidRDefault="008C3602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3E7E" w:rsidRPr="00AC7ED0" w14:paraId="75C2DBF8" w14:textId="77777777" w:rsidTr="00B93E7E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DEF330" w14:textId="374BD404" w:rsidR="00B93E7E" w:rsidRPr="00AC7ED0" w:rsidRDefault="00024B6A" w:rsidP="00CF48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07D">
              <w:rPr>
                <w:rFonts w:ascii="Arial" w:hAnsi="Arial" w:cs="Arial"/>
                <w:sz w:val="20"/>
                <w:szCs w:val="20"/>
              </w:rPr>
              <w:t>Souhrnná hodnota takto realizované služby byla za cenu ve výši alespoň 250 000 Kč bez DPH za období 2 let</w:t>
            </w:r>
            <w:r w:rsidRPr="009770E8">
              <w:rPr>
                <w:rFonts w:cs="Arial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544C" w14:textId="05D7F9BE" w:rsidR="00B93E7E" w:rsidRPr="00AC7ED0" w:rsidRDefault="00B93E7E" w:rsidP="00CF484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 w:rsidR="00024B6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27F11" w:rsidRPr="00AC7ED0" w14:paraId="0AA13C99" w14:textId="77777777" w:rsidTr="00A27F11">
        <w:trPr>
          <w:cantSplit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B4067C" w14:textId="77777777" w:rsidR="00A27F11" w:rsidRPr="00AC7ED0" w:rsidRDefault="00A27F11" w:rsidP="00641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navrhovaného realizačního týmu, který se na zakázce podílel a jeho pozice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7B05" w14:textId="77777777" w:rsidR="00A27F11" w:rsidRPr="00AC7ED0" w:rsidRDefault="00A27F11" w:rsidP="00641C5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  <w:proofErr w:type="gramEnd"/>
          </w:p>
        </w:tc>
      </w:tr>
    </w:tbl>
    <w:p w14:paraId="4C849264" w14:textId="77777777" w:rsidR="008C3602" w:rsidRDefault="008C3602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7E4D39D3" w14:textId="77777777" w:rsidR="008C3602" w:rsidRDefault="008C3602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26EA0A75" w14:textId="77777777" w:rsidR="008C3602" w:rsidRDefault="008C3602" w:rsidP="00C16C74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3B7303E" w14:textId="1FA12E37" w:rsidR="00D45ECC" w:rsidRPr="00AC7ED0" w:rsidRDefault="008C3602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>
        <w:rPr>
          <w:i/>
          <w:iCs/>
          <w:sz w:val="20"/>
          <w:lang w:val="cs-CZ"/>
        </w:rPr>
        <w:t>*</w:t>
      </w:r>
      <w:r w:rsidR="00D45ECC"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>významných služeb</w:t>
      </w:r>
      <w:r w:rsidR="00D45ECC"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62F95C5F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služby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0D305" w14:textId="77777777" w:rsidR="00F948EB" w:rsidRDefault="00F948EB" w:rsidP="00255D66">
      <w:r>
        <w:separator/>
      </w:r>
    </w:p>
  </w:endnote>
  <w:endnote w:type="continuationSeparator" w:id="0">
    <w:p w14:paraId="0AA7DA20" w14:textId="77777777" w:rsidR="00F948EB" w:rsidRDefault="00F948EB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B98EA" w14:textId="77777777" w:rsidR="00F948EB" w:rsidRDefault="00F948EB" w:rsidP="00255D66">
      <w:r>
        <w:separator/>
      </w:r>
    </w:p>
  </w:footnote>
  <w:footnote w:type="continuationSeparator" w:id="0">
    <w:p w14:paraId="0AFEC42A" w14:textId="77777777" w:rsidR="00F948EB" w:rsidRDefault="00F948EB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E40CE"/>
    <w:multiLevelType w:val="hybridMultilevel"/>
    <w:tmpl w:val="BF2A3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9"/>
  </w:num>
  <w:num w:numId="9" w16cid:durableId="1947348167">
    <w:abstractNumId w:val="1"/>
  </w:num>
  <w:num w:numId="10" w16cid:durableId="1641576669">
    <w:abstractNumId w:val="14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8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5"/>
  </w:num>
  <w:num w:numId="29" w16cid:durableId="15468694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24B6A"/>
    <w:rsid w:val="00031CD1"/>
    <w:rsid w:val="00033409"/>
    <w:rsid w:val="00040D87"/>
    <w:rsid w:val="00054971"/>
    <w:rsid w:val="000611F7"/>
    <w:rsid w:val="00083AEB"/>
    <w:rsid w:val="0009091A"/>
    <w:rsid w:val="00093B2B"/>
    <w:rsid w:val="000A3A46"/>
    <w:rsid w:val="000C5AEB"/>
    <w:rsid w:val="000C7460"/>
    <w:rsid w:val="000E1536"/>
    <w:rsid w:val="000E3C0D"/>
    <w:rsid w:val="000E6FF9"/>
    <w:rsid w:val="000F4A27"/>
    <w:rsid w:val="000F6B0B"/>
    <w:rsid w:val="001047FF"/>
    <w:rsid w:val="0012110B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E22FB"/>
    <w:rsid w:val="00202360"/>
    <w:rsid w:val="00210C4B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A2DAA"/>
    <w:rsid w:val="002B139A"/>
    <w:rsid w:val="002B3133"/>
    <w:rsid w:val="002C1FDA"/>
    <w:rsid w:val="002C51A8"/>
    <w:rsid w:val="002C61AE"/>
    <w:rsid w:val="002D2952"/>
    <w:rsid w:val="002D4402"/>
    <w:rsid w:val="002E13A2"/>
    <w:rsid w:val="00324B69"/>
    <w:rsid w:val="00335AFE"/>
    <w:rsid w:val="0033618C"/>
    <w:rsid w:val="00337A9D"/>
    <w:rsid w:val="00346373"/>
    <w:rsid w:val="00367D81"/>
    <w:rsid w:val="0037147D"/>
    <w:rsid w:val="00374E40"/>
    <w:rsid w:val="0039030E"/>
    <w:rsid w:val="00394A9F"/>
    <w:rsid w:val="003A4FB1"/>
    <w:rsid w:val="003B170A"/>
    <w:rsid w:val="003D5EF5"/>
    <w:rsid w:val="003D69E5"/>
    <w:rsid w:val="003F6743"/>
    <w:rsid w:val="00401320"/>
    <w:rsid w:val="00405847"/>
    <w:rsid w:val="00423CEA"/>
    <w:rsid w:val="00440668"/>
    <w:rsid w:val="00451B81"/>
    <w:rsid w:val="0045351D"/>
    <w:rsid w:val="00467B70"/>
    <w:rsid w:val="004953D2"/>
    <w:rsid w:val="004A1CF5"/>
    <w:rsid w:val="004A7970"/>
    <w:rsid w:val="004B6972"/>
    <w:rsid w:val="004E0DA9"/>
    <w:rsid w:val="004F7FDE"/>
    <w:rsid w:val="00502F88"/>
    <w:rsid w:val="00512105"/>
    <w:rsid w:val="005279B5"/>
    <w:rsid w:val="0053042D"/>
    <w:rsid w:val="0054645C"/>
    <w:rsid w:val="00570CA6"/>
    <w:rsid w:val="00574CBA"/>
    <w:rsid w:val="00581224"/>
    <w:rsid w:val="00586763"/>
    <w:rsid w:val="005A0854"/>
    <w:rsid w:val="005B107D"/>
    <w:rsid w:val="005C3169"/>
    <w:rsid w:val="005C4AB6"/>
    <w:rsid w:val="005E048F"/>
    <w:rsid w:val="00602D4F"/>
    <w:rsid w:val="00604F1C"/>
    <w:rsid w:val="00610D4B"/>
    <w:rsid w:val="00611BC8"/>
    <w:rsid w:val="0061259A"/>
    <w:rsid w:val="00613061"/>
    <w:rsid w:val="00620988"/>
    <w:rsid w:val="00626B97"/>
    <w:rsid w:val="0062780A"/>
    <w:rsid w:val="00664654"/>
    <w:rsid w:val="006672E5"/>
    <w:rsid w:val="0067538C"/>
    <w:rsid w:val="006764C0"/>
    <w:rsid w:val="00690A6E"/>
    <w:rsid w:val="0069303B"/>
    <w:rsid w:val="00695686"/>
    <w:rsid w:val="006957FA"/>
    <w:rsid w:val="006B3B8A"/>
    <w:rsid w:val="006C6283"/>
    <w:rsid w:val="006C6D4E"/>
    <w:rsid w:val="006D1F9C"/>
    <w:rsid w:val="006D27B4"/>
    <w:rsid w:val="006E7DB7"/>
    <w:rsid w:val="00705E39"/>
    <w:rsid w:val="007129DC"/>
    <w:rsid w:val="00713EAB"/>
    <w:rsid w:val="007143E7"/>
    <w:rsid w:val="00721602"/>
    <w:rsid w:val="00725B2B"/>
    <w:rsid w:val="007319FC"/>
    <w:rsid w:val="00742280"/>
    <w:rsid w:val="00742636"/>
    <w:rsid w:val="00743794"/>
    <w:rsid w:val="00745065"/>
    <w:rsid w:val="00750193"/>
    <w:rsid w:val="0075279E"/>
    <w:rsid w:val="00753DBD"/>
    <w:rsid w:val="00756E02"/>
    <w:rsid w:val="0076192E"/>
    <w:rsid w:val="00773786"/>
    <w:rsid w:val="007803E4"/>
    <w:rsid w:val="00784554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042A"/>
    <w:rsid w:val="008064E4"/>
    <w:rsid w:val="008310CE"/>
    <w:rsid w:val="00883847"/>
    <w:rsid w:val="00883920"/>
    <w:rsid w:val="00884FA3"/>
    <w:rsid w:val="008B2DAD"/>
    <w:rsid w:val="008C3602"/>
    <w:rsid w:val="008C586D"/>
    <w:rsid w:val="008D1F92"/>
    <w:rsid w:val="008D2341"/>
    <w:rsid w:val="008D2A3E"/>
    <w:rsid w:val="008D35D9"/>
    <w:rsid w:val="008E671F"/>
    <w:rsid w:val="008F2B8A"/>
    <w:rsid w:val="008F4417"/>
    <w:rsid w:val="008F7692"/>
    <w:rsid w:val="0090425D"/>
    <w:rsid w:val="00920194"/>
    <w:rsid w:val="00924FE7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9F49B7"/>
    <w:rsid w:val="00A04B62"/>
    <w:rsid w:val="00A058AE"/>
    <w:rsid w:val="00A07307"/>
    <w:rsid w:val="00A25D3C"/>
    <w:rsid w:val="00A27F11"/>
    <w:rsid w:val="00A31A13"/>
    <w:rsid w:val="00A3762D"/>
    <w:rsid w:val="00A51F12"/>
    <w:rsid w:val="00A57247"/>
    <w:rsid w:val="00A62FA3"/>
    <w:rsid w:val="00A8197C"/>
    <w:rsid w:val="00A85CC7"/>
    <w:rsid w:val="00AA0081"/>
    <w:rsid w:val="00AB00BF"/>
    <w:rsid w:val="00AB4DD5"/>
    <w:rsid w:val="00AC7ED0"/>
    <w:rsid w:val="00AE227E"/>
    <w:rsid w:val="00AE7701"/>
    <w:rsid w:val="00AF3771"/>
    <w:rsid w:val="00B00E0E"/>
    <w:rsid w:val="00B064F6"/>
    <w:rsid w:val="00B1136B"/>
    <w:rsid w:val="00B12702"/>
    <w:rsid w:val="00B30225"/>
    <w:rsid w:val="00B40EA7"/>
    <w:rsid w:val="00B431CA"/>
    <w:rsid w:val="00B53C80"/>
    <w:rsid w:val="00B53E2A"/>
    <w:rsid w:val="00B542D6"/>
    <w:rsid w:val="00B55E54"/>
    <w:rsid w:val="00B6140E"/>
    <w:rsid w:val="00B93E7E"/>
    <w:rsid w:val="00BA0B72"/>
    <w:rsid w:val="00BA71B5"/>
    <w:rsid w:val="00BB7113"/>
    <w:rsid w:val="00BC03C5"/>
    <w:rsid w:val="00BC76FF"/>
    <w:rsid w:val="00BD2F8F"/>
    <w:rsid w:val="00BD6ABD"/>
    <w:rsid w:val="00BF02C0"/>
    <w:rsid w:val="00C16C74"/>
    <w:rsid w:val="00C40C93"/>
    <w:rsid w:val="00C46CB0"/>
    <w:rsid w:val="00C46FDD"/>
    <w:rsid w:val="00C9132B"/>
    <w:rsid w:val="00C93FDD"/>
    <w:rsid w:val="00CC0645"/>
    <w:rsid w:val="00CC11FE"/>
    <w:rsid w:val="00CC2F69"/>
    <w:rsid w:val="00CD76C4"/>
    <w:rsid w:val="00CE7422"/>
    <w:rsid w:val="00D22F86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2A86"/>
    <w:rsid w:val="00DF58C9"/>
    <w:rsid w:val="00DF63B1"/>
    <w:rsid w:val="00E14E6D"/>
    <w:rsid w:val="00E15BD8"/>
    <w:rsid w:val="00E249DD"/>
    <w:rsid w:val="00E336B7"/>
    <w:rsid w:val="00E43E51"/>
    <w:rsid w:val="00E4571E"/>
    <w:rsid w:val="00E52553"/>
    <w:rsid w:val="00E55784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2FF68"/>
    <w:rsid w:val="00F43378"/>
    <w:rsid w:val="00F65ED6"/>
    <w:rsid w:val="00F67B0A"/>
    <w:rsid w:val="00F76BC9"/>
    <w:rsid w:val="00F8532D"/>
    <w:rsid w:val="00F924C5"/>
    <w:rsid w:val="00F948EB"/>
    <w:rsid w:val="00F94C38"/>
    <w:rsid w:val="00FA10D1"/>
    <w:rsid w:val="00FA4930"/>
    <w:rsid w:val="06E9927C"/>
    <w:rsid w:val="0F01F7C8"/>
    <w:rsid w:val="0FE2537D"/>
    <w:rsid w:val="148835B6"/>
    <w:rsid w:val="178BD283"/>
    <w:rsid w:val="1F65A22B"/>
    <w:rsid w:val="21CD8BDB"/>
    <w:rsid w:val="2A135CC0"/>
    <w:rsid w:val="2AD0F15E"/>
    <w:rsid w:val="2B2C3F6C"/>
    <w:rsid w:val="2B515DE6"/>
    <w:rsid w:val="2F367E71"/>
    <w:rsid w:val="2F97CC38"/>
    <w:rsid w:val="32BEC5C0"/>
    <w:rsid w:val="38F90D33"/>
    <w:rsid w:val="3A273229"/>
    <w:rsid w:val="3ECC6C1F"/>
    <w:rsid w:val="42C3BC01"/>
    <w:rsid w:val="43C11A14"/>
    <w:rsid w:val="4A76C845"/>
    <w:rsid w:val="4AB104D5"/>
    <w:rsid w:val="4C0A5E75"/>
    <w:rsid w:val="4CF18D53"/>
    <w:rsid w:val="5022E9E5"/>
    <w:rsid w:val="50F12D4A"/>
    <w:rsid w:val="5245C179"/>
    <w:rsid w:val="55D8BA30"/>
    <w:rsid w:val="58047F35"/>
    <w:rsid w:val="5B0F2A3F"/>
    <w:rsid w:val="5E0A45BA"/>
    <w:rsid w:val="5E8E932D"/>
    <w:rsid w:val="5EF4177B"/>
    <w:rsid w:val="62607607"/>
    <w:rsid w:val="68AAF2D8"/>
    <w:rsid w:val="7263EAB0"/>
    <w:rsid w:val="72AC88D9"/>
    <w:rsid w:val="72C660E3"/>
    <w:rsid w:val="77FB8568"/>
    <w:rsid w:val="79F478F6"/>
    <w:rsid w:val="7A6466C5"/>
    <w:rsid w:val="7B25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,number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1FB142-F18B-4B20-B606-41AD00198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  <ds:schemaRef ds:uri="407f18db-4484-4019-aa09-1dbbffd4757e"/>
    <ds:schemaRef ds:uri="766d2235-8710-4cc5-afc0-50e6fa02d5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4476</Characters>
  <Application>Microsoft Office Word</Application>
  <DocSecurity>0</DocSecurity>
  <Lines>37</Lines>
  <Paragraphs>10</Paragraphs>
  <ScaleCrop>false</ScaleCrop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2023-11-21T08:02:00Z</dcterms:created>
  <dcterms:modified xsi:type="dcterms:W3CDTF">2025-10-02T04:59:00Z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